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0F708E" w:rsidP="00781E0A">
      <w:pPr>
        <w:spacing w:line="240" w:lineRule="exact"/>
        <w:ind w:right="482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3A9F02" wp14:editId="13F30EA8">
                <wp:simplePos x="0" y="0"/>
                <wp:positionH relativeFrom="column">
                  <wp:posOffset>3774440</wp:posOffset>
                </wp:positionH>
                <wp:positionV relativeFrom="paragraph">
                  <wp:posOffset>1426210</wp:posOffset>
                </wp:positionV>
                <wp:extent cx="2702560" cy="353695"/>
                <wp:effectExtent l="0" t="0" r="21590" b="273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08E" w:rsidRDefault="000F708E">
                            <w:r w:rsidRPr="000F708E">
                              <w:t>СЭД-2021-299-01-01-02-05С-30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7.2pt;margin-top:112.3pt;width:212.8pt;height:27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" strokecolor="white [3212]">
                <v:textbox>
                  <w:txbxContent>
                    <w:p w:rsidR="000F708E" w:rsidRDefault="000F708E">
                      <w:r w:rsidRPr="000F708E">
                        <w:t>СЭД-2021-299-01-01-02-05С-30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2F1847" wp14:editId="3AC344FE">
                <wp:simplePos x="0" y="0"/>
                <wp:positionH relativeFrom="column">
                  <wp:posOffset>480640</wp:posOffset>
                </wp:positionH>
                <wp:positionV relativeFrom="paragraph">
                  <wp:posOffset>1426542</wp:posOffset>
                </wp:positionV>
                <wp:extent cx="1478943" cy="1403985"/>
                <wp:effectExtent l="0" t="0" r="698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4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08E" w:rsidRDefault="000F708E">
                            <w:r>
                              <w:t>05.03.2021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7.85pt;margin-top:112.35pt;width:116.4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" stroked="f">
                <v:textbox style="mso-fit-shape-to-text:t">
                  <w:txbxContent>
                    <w:p w:rsidR="000F708E" w:rsidRDefault="000F708E">
                      <w:r>
                        <w:t>05.03.2021</w:t>
                      </w:r>
                    </w:p>
                  </w:txbxContent>
                </v:textbox>
              </v:shape>
            </w:pict>
          </mc:Fallback>
        </mc:AlternateContent>
      </w:r>
      <w:r w:rsidR="007F064C">
        <w:rPr>
          <w:noProof/>
        </w:rPr>
        <w:drawing>
          <wp:anchor distT="0" distB="0" distL="114300" distR="114300" simplePos="0" relativeHeight="251664896" behindDoc="0" locked="0" layoutInCell="1" allowOverlap="1" wp14:anchorId="3F2B7851" wp14:editId="01B39E0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6" name="Рисунок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252">
        <w:rPr>
          <w:noProof/>
        </w:rPr>
        <w:drawing>
          <wp:anchor distT="0" distB="0" distL="114300" distR="114300" simplePos="0" relativeHeight="251660800" behindDoc="0" locked="0" layoutInCell="1" allowOverlap="1" wp14:anchorId="62C2743E" wp14:editId="58F25879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43904A7" wp14:editId="7A746DAE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17.6pt;margin-top:167pt;width:98.1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Gkxg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FA0A571" wp14:editId="30F7DC5C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127pt;margin-top:167pt;width:98.1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fryQIAALY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iP+n68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0000">
        <w:rPr>
          <w:b/>
          <w:szCs w:val="28"/>
        </w:rPr>
        <w:t xml:space="preserve">О </w:t>
      </w:r>
      <w:r w:rsidR="00400000" w:rsidRPr="00F3585D">
        <w:rPr>
          <w:b/>
          <w:szCs w:val="28"/>
        </w:rPr>
        <w:t>назначении публичных</w:t>
      </w:r>
      <w:r w:rsidR="00400000">
        <w:rPr>
          <w:b/>
          <w:szCs w:val="28"/>
        </w:rPr>
        <w:t xml:space="preserve"> </w:t>
      </w:r>
      <w:r w:rsidR="00400000" w:rsidRPr="00F3585D">
        <w:rPr>
          <w:b/>
          <w:szCs w:val="28"/>
        </w:rPr>
        <w:t>слушаний</w:t>
      </w:r>
      <w:r w:rsidR="00400000">
        <w:rPr>
          <w:b/>
          <w:szCs w:val="28"/>
        </w:rPr>
        <w:t xml:space="preserve"> </w:t>
      </w:r>
      <w:r w:rsidR="00400000" w:rsidRPr="00516CD3">
        <w:rPr>
          <w:b/>
          <w:szCs w:val="28"/>
        </w:rPr>
        <w:t xml:space="preserve">по </w:t>
      </w:r>
      <w:r w:rsidR="00400000">
        <w:rPr>
          <w:b/>
          <w:szCs w:val="28"/>
        </w:rPr>
        <w:t>проекту реш</w:t>
      </w:r>
      <w:r w:rsidR="00097A9D">
        <w:rPr>
          <w:b/>
          <w:szCs w:val="28"/>
        </w:rPr>
        <w:t>ения о предоставлении разрешения</w:t>
      </w:r>
      <w:r w:rsidR="00400000">
        <w:rPr>
          <w:b/>
          <w:szCs w:val="28"/>
        </w:rPr>
        <w:t xml:space="preserve"> на </w:t>
      </w:r>
      <w:bookmarkStart w:id="0" w:name="_GoBack"/>
      <w:bookmarkEnd w:id="0"/>
      <w:r w:rsidR="00400000">
        <w:rPr>
          <w:b/>
          <w:szCs w:val="28"/>
        </w:rPr>
        <w:t xml:space="preserve">отклонение от предельных параметров разрешенного </w:t>
      </w:r>
      <w:r w:rsidR="005E4F39">
        <w:rPr>
          <w:b/>
          <w:szCs w:val="28"/>
        </w:rPr>
        <w:t xml:space="preserve">строительства </w:t>
      </w:r>
      <w:r w:rsidR="00400000" w:rsidRPr="00EE4C20">
        <w:rPr>
          <w:b/>
          <w:szCs w:val="28"/>
        </w:rPr>
        <w:t>в отношении земельного участка с кадастровым номером</w:t>
      </w:r>
      <w:r w:rsidR="0013211C">
        <w:rPr>
          <w:b/>
          <w:szCs w:val="28"/>
        </w:rPr>
        <w:t xml:space="preserve"> </w:t>
      </w:r>
      <w:r w:rsidR="00097A9D" w:rsidRPr="00097A9D">
        <w:rPr>
          <w:b/>
          <w:szCs w:val="28"/>
        </w:rPr>
        <w:t xml:space="preserve">59:32:0680001:2995, расположенного по адресу: Пермский край, Пермский район, Култаевское с/п, с. Култаево, </w:t>
      </w:r>
      <w:r w:rsidR="00781E0A">
        <w:rPr>
          <w:b/>
          <w:szCs w:val="28"/>
        </w:rPr>
        <w:br/>
      </w:r>
      <w:r w:rsidR="00097A9D" w:rsidRPr="00097A9D">
        <w:rPr>
          <w:b/>
          <w:szCs w:val="28"/>
        </w:rPr>
        <w:t>ул. Луговая, 3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CD7603" wp14:editId="78351A97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Dq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zHOxE+QgM&#10;lgIIBjSFtQdCLeRPjHpYISlWPw5EUoyajxymwOybSZCTsJsEwgswTbHGaBQ3etxLh06yfQ3I45xx&#10;sYJJqZglsRmpMYrTfMFasLmcVpjZO8//rdZl0S5/A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KjAEOq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4A1A54" wp14:editId="3DE0CB9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D84819" w:rsidRDefault="00E539FB" w:rsidP="00D84819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</w:t>
      </w:r>
      <w:r>
        <w:t xml:space="preserve"> октября </w:t>
      </w:r>
      <w:r w:rsidRPr="00116D8D">
        <w:t xml:space="preserve">2003 </w:t>
      </w:r>
      <w:r>
        <w:t xml:space="preserve">г. </w:t>
      </w:r>
      <w:r w:rsidRPr="00116D8D">
        <w:t>№ 131-ФЗ «Об общих принципах организации местного самоуправления в Российской Федерации»,</w:t>
      </w:r>
      <w:r w:rsidR="00097A9D">
        <w:t xml:space="preserve"> ст. 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>
        <w:t xml:space="preserve"> июня </w:t>
      </w:r>
      <w:r w:rsidRPr="006B6D25">
        <w:t xml:space="preserve">2014 </w:t>
      </w:r>
      <w:r>
        <w:t xml:space="preserve">г. </w:t>
      </w:r>
      <w:r w:rsidRPr="006B6D25">
        <w:t>№ 470</w:t>
      </w:r>
      <w:r>
        <w:t xml:space="preserve"> </w:t>
      </w:r>
      <w:r w:rsidRPr="000E6F98">
        <w:t>(в ред</w:t>
      </w:r>
      <w:r>
        <w:t>.</w:t>
      </w:r>
      <w:r w:rsidRPr="000E6F98">
        <w:t xml:space="preserve"> от </w:t>
      </w:r>
      <w:r>
        <w:t>16 апреля 2020 г.</w:t>
      </w:r>
      <w:r w:rsidRPr="000E6F98">
        <w:t>)</w:t>
      </w:r>
      <w:r w:rsidR="00AF4C44" w:rsidRPr="00B8124F">
        <w:rPr>
          <w:szCs w:val="28"/>
        </w:rPr>
        <w:t>, на основании заявлени</w:t>
      </w:r>
      <w:r w:rsidR="00AF4C44">
        <w:rPr>
          <w:szCs w:val="28"/>
        </w:rPr>
        <w:t xml:space="preserve">я </w:t>
      </w:r>
      <w:r w:rsidR="00097A9D">
        <w:rPr>
          <w:szCs w:val="28"/>
        </w:rPr>
        <w:t>Алемасовой Е.А.</w:t>
      </w:r>
      <w:r w:rsidR="00AF4C44">
        <w:rPr>
          <w:szCs w:val="28"/>
        </w:rPr>
        <w:t xml:space="preserve"> от </w:t>
      </w:r>
      <w:r w:rsidR="00097A9D">
        <w:rPr>
          <w:szCs w:val="28"/>
        </w:rPr>
        <w:t>02 марта</w:t>
      </w:r>
      <w:r>
        <w:rPr>
          <w:szCs w:val="28"/>
        </w:rPr>
        <w:t xml:space="preserve"> 2021 г.</w:t>
      </w:r>
      <w:r w:rsidR="00227E3C">
        <w:rPr>
          <w:szCs w:val="28"/>
        </w:rPr>
        <w:t xml:space="preserve"> №</w:t>
      </w:r>
      <w:r w:rsidR="0095756F">
        <w:rPr>
          <w:szCs w:val="28"/>
        </w:rPr>
        <w:t> </w:t>
      </w:r>
      <w:r w:rsidR="00097A9D">
        <w:rPr>
          <w:szCs w:val="28"/>
        </w:rPr>
        <w:t>549</w:t>
      </w:r>
      <w:r w:rsidR="00AF4C44">
        <w:rPr>
          <w:szCs w:val="28"/>
        </w:rPr>
        <w:t xml:space="preserve">, </w:t>
      </w:r>
    </w:p>
    <w:p w:rsidR="00B8721D" w:rsidRPr="00F3585D" w:rsidRDefault="00B8721D" w:rsidP="00227E3C">
      <w:pPr>
        <w:spacing w:line="360" w:lineRule="exact"/>
        <w:ind w:right="-1" w:firstLine="708"/>
      </w:pPr>
      <w:r w:rsidRPr="00F3585D">
        <w:t>ПОСТАНОВЛЯЮ:</w:t>
      </w:r>
    </w:p>
    <w:p w:rsidR="00D84819" w:rsidRPr="006421F6" w:rsidRDefault="003316F5" w:rsidP="006421F6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6421F6">
        <w:rPr>
          <w:szCs w:val="28"/>
        </w:rPr>
        <w:t>23</w:t>
      </w:r>
      <w:r w:rsidR="00012A4E">
        <w:rPr>
          <w:szCs w:val="28"/>
        </w:rPr>
        <w:t xml:space="preserve"> марта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6421F6">
        <w:rPr>
          <w:szCs w:val="28"/>
        </w:rPr>
        <w:t>:0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>Пермский край, Пермский район, Култаевское сельское поселение, с. Култаево, ул. Р. Кашина, д. 87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Pr="006421F6">
        <w:rPr>
          <w:szCs w:val="28"/>
        </w:rPr>
        <w:t>на отклонение от предельных параметров разрешенного строительства (</w:t>
      </w:r>
      <w:r w:rsidR="00ED461D" w:rsidRPr="0037679C">
        <w:rPr>
          <w:szCs w:val="28"/>
        </w:rPr>
        <w:t xml:space="preserve">уменьшение </w:t>
      </w:r>
      <w:r w:rsidR="00ED461D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ED461D">
        <w:rPr>
          <w:szCs w:val="28"/>
        </w:rPr>
        <w:t>улицы Луговая с 3 до 2,4 метров</w:t>
      </w:r>
      <w:r w:rsidRPr="006421F6">
        <w:rPr>
          <w:szCs w:val="28"/>
        </w:rPr>
        <w:t xml:space="preserve">), установленных для территориальной зоны ЖУ «Зона застройки индивидуальными жилыми домами» Правилами землепользования и застройки Култаевского сельского поселения, утвержденными решением Совета депутатов Култаевского сельского поселения от </w:t>
      </w:r>
      <w:r w:rsidR="00E539FB" w:rsidRPr="006421F6">
        <w:rPr>
          <w:szCs w:val="28"/>
        </w:rPr>
        <w:t xml:space="preserve">09 июня 2014 г. № 53 (в редакции решения Земского Собрания Пермского </w:t>
      </w:r>
      <w:r w:rsidR="00E539FB" w:rsidRPr="006421F6">
        <w:rPr>
          <w:szCs w:val="28"/>
        </w:rPr>
        <w:lastRenderedPageBreak/>
        <w:t>муниципального района Пермского края от 30 октября 2019 г. № 11)</w:t>
      </w:r>
      <w:r w:rsidRPr="006421F6">
        <w:rPr>
          <w:szCs w:val="28"/>
        </w:rPr>
        <w:t xml:space="preserve">, в отношении земельного участка с кадастровым номером </w:t>
      </w:r>
      <w:r w:rsidR="009B5280" w:rsidRPr="00CB49C9">
        <w:rPr>
          <w:szCs w:val="28"/>
        </w:rPr>
        <w:t>59:32:0680001:2995, расположенного по адресу: Пермский край, Пермский район, Култаевское с/п, с. Култаево, ул. Луговая, 3</w:t>
      </w:r>
      <w:r w:rsidR="002138E6">
        <w:rPr>
          <w:szCs w:val="28"/>
        </w:rPr>
        <w:t>.</w:t>
      </w:r>
    </w:p>
    <w:p w:rsidR="00B8721D" w:rsidRPr="00762EC1" w:rsidRDefault="00B8721D" w:rsidP="00227E3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227E3C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227E3C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227E3C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отклонение от предельных параметров разрешенного строительства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227E3C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227E3C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B9011E">
        <w:t>22</w:t>
      </w:r>
      <w:r w:rsidR="008D11D3">
        <w:t xml:space="preserve"> марта 2021</w:t>
      </w:r>
      <w:r w:rsidR="00291E5F">
        <w:t xml:space="preserve"> г.</w:t>
      </w:r>
      <w:r w:rsidR="00B8721D"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 w:rsidR="00B8721D">
        <w:t>уллинская, 74а, кабинет № 1.</w:t>
      </w:r>
    </w:p>
    <w:p w:rsidR="00B8721D" w:rsidRPr="00A46EF0" w:rsidRDefault="00B8721D" w:rsidP="00227E3C">
      <w:pPr>
        <w:spacing w:line="360" w:lineRule="exact"/>
        <w:ind w:right="-1" w:firstLine="709"/>
        <w:jc w:val="both"/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87752A" w:rsidRDefault="00B8721D" w:rsidP="00227E3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5</w:t>
      </w:r>
      <w:r w:rsidRPr="00F3585D">
        <w:t>.</w:t>
      </w:r>
      <w:r w:rsidR="007D1AF3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AA6100">
        <w:t>ения о предоставлении разрешений</w:t>
      </w:r>
      <w:r w:rsidRPr="00956EBE">
        <w:t xml:space="preserve"> </w:t>
      </w:r>
      <w:r w:rsidR="00251C7F" w:rsidRPr="0000134A">
        <w:t>на</w:t>
      </w:r>
      <w:r w:rsidR="00064706" w:rsidRPr="00064706">
        <w:t xml:space="preserve"> отклонение от предельных параметров разрешенного строительства</w:t>
      </w:r>
      <w:r w:rsidR="00B9011E">
        <w:t>,</w:t>
      </w:r>
      <w:r w:rsidR="00064706"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AD5740">
        <w:rPr>
          <w:szCs w:val="28"/>
        </w:rPr>
        <w:t>Алемасову Елену Александровну</w:t>
      </w:r>
      <w:r w:rsidR="002A797E">
        <w:rPr>
          <w:szCs w:val="28"/>
        </w:rPr>
        <w:t>.</w:t>
      </w:r>
      <w:r w:rsidR="0087752A" w:rsidRPr="0043330B">
        <w:rPr>
          <w:szCs w:val="28"/>
        </w:rPr>
        <w:t xml:space="preserve"> </w:t>
      </w:r>
    </w:p>
    <w:p w:rsidR="00B8721D" w:rsidRDefault="00D84819" w:rsidP="00227E3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227E3C">
      <w:pPr>
        <w:spacing w:line="360" w:lineRule="exact"/>
        <w:ind w:right="-1" w:firstLine="709"/>
        <w:jc w:val="both"/>
      </w:pPr>
      <w:r>
        <w:lastRenderedPageBreak/>
        <w:t>7.</w:t>
      </w:r>
      <w:r w:rsidR="007D1AF3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B8721D" w:rsidP="00227E3C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8.</w:t>
      </w:r>
      <w:r w:rsidR="007D1AF3">
        <w:t> </w:t>
      </w:r>
      <w:r w:rsidRPr="00762EC1">
        <w:t xml:space="preserve">Контроль </w:t>
      </w:r>
      <w:r w:rsidR="00AA6100">
        <w:t>за исполнением</w:t>
      </w:r>
      <w:r w:rsidRPr="00762EC1">
        <w:t xml:space="preserve"> настоящего постановления оставляю за собой.</w:t>
      </w:r>
    </w:p>
    <w:p w:rsidR="00D20F4B" w:rsidRDefault="00BA30C9" w:rsidP="00BA30C9">
      <w:pPr>
        <w:spacing w:line="1440" w:lineRule="exact"/>
        <w:jc w:val="both"/>
      </w:pPr>
      <w:r w:rsidRPr="00BA30C9">
        <w:t xml:space="preserve">И.п. главы муниципального района                                                  </w:t>
      </w:r>
      <w:r w:rsidR="001428A7">
        <w:t xml:space="preserve">  </w:t>
      </w:r>
      <w:r w:rsidRPr="00BA30C9">
        <w:t>А.А. Норицин</w:t>
      </w:r>
    </w:p>
    <w:sectPr w:rsidR="00D20F4B" w:rsidSect="007307FD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DC" w:rsidRDefault="00DD31DC">
      <w:r>
        <w:separator/>
      </w:r>
    </w:p>
  </w:endnote>
  <w:endnote w:type="continuationSeparator" w:id="0">
    <w:p w:rsidR="00DD31DC" w:rsidRDefault="00DD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DC" w:rsidRDefault="00DD31DC">
      <w:r>
        <w:separator/>
      </w:r>
    </w:p>
  </w:footnote>
  <w:footnote w:type="continuationSeparator" w:id="0">
    <w:p w:rsidR="00DD31DC" w:rsidRDefault="00DD3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708E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576FD"/>
    <w:rsid w:val="000631B9"/>
    <w:rsid w:val="00064706"/>
    <w:rsid w:val="0007384B"/>
    <w:rsid w:val="00095C1E"/>
    <w:rsid w:val="00097A9D"/>
    <w:rsid w:val="000B24D9"/>
    <w:rsid w:val="000C051C"/>
    <w:rsid w:val="000F5132"/>
    <w:rsid w:val="000F708E"/>
    <w:rsid w:val="001067F7"/>
    <w:rsid w:val="0013211C"/>
    <w:rsid w:val="001428A7"/>
    <w:rsid w:val="00146659"/>
    <w:rsid w:val="001605E0"/>
    <w:rsid w:val="001A411B"/>
    <w:rsid w:val="001B75E9"/>
    <w:rsid w:val="001C1DB0"/>
    <w:rsid w:val="001D2097"/>
    <w:rsid w:val="001D7DCD"/>
    <w:rsid w:val="001F5666"/>
    <w:rsid w:val="002128A8"/>
    <w:rsid w:val="002138E6"/>
    <w:rsid w:val="00227E3C"/>
    <w:rsid w:val="00247489"/>
    <w:rsid w:val="002475A7"/>
    <w:rsid w:val="00251C7F"/>
    <w:rsid w:val="0025484C"/>
    <w:rsid w:val="00272070"/>
    <w:rsid w:val="00291E5F"/>
    <w:rsid w:val="002A797E"/>
    <w:rsid w:val="002C0F35"/>
    <w:rsid w:val="002E34E8"/>
    <w:rsid w:val="002F223B"/>
    <w:rsid w:val="003316F5"/>
    <w:rsid w:val="003824EE"/>
    <w:rsid w:val="003B5F71"/>
    <w:rsid w:val="00400000"/>
    <w:rsid w:val="00416102"/>
    <w:rsid w:val="00425B27"/>
    <w:rsid w:val="0043330B"/>
    <w:rsid w:val="004636F6"/>
    <w:rsid w:val="00483799"/>
    <w:rsid w:val="005177B3"/>
    <w:rsid w:val="00554DF0"/>
    <w:rsid w:val="005569D9"/>
    <w:rsid w:val="0058372B"/>
    <w:rsid w:val="005846A6"/>
    <w:rsid w:val="005B1D8B"/>
    <w:rsid w:val="005D2AE5"/>
    <w:rsid w:val="005D4A47"/>
    <w:rsid w:val="005E4F39"/>
    <w:rsid w:val="006421F6"/>
    <w:rsid w:val="00663CE5"/>
    <w:rsid w:val="006A68B8"/>
    <w:rsid w:val="006B3FCE"/>
    <w:rsid w:val="006C3222"/>
    <w:rsid w:val="006C61C1"/>
    <w:rsid w:val="006E5EB7"/>
    <w:rsid w:val="006F5C0A"/>
    <w:rsid w:val="007307FD"/>
    <w:rsid w:val="0073231B"/>
    <w:rsid w:val="00751DAB"/>
    <w:rsid w:val="0077541E"/>
    <w:rsid w:val="00781E0A"/>
    <w:rsid w:val="0079295F"/>
    <w:rsid w:val="00797197"/>
    <w:rsid w:val="007A5087"/>
    <w:rsid w:val="007D1AF3"/>
    <w:rsid w:val="007E0597"/>
    <w:rsid w:val="007F064C"/>
    <w:rsid w:val="007F35C4"/>
    <w:rsid w:val="008279EC"/>
    <w:rsid w:val="00834986"/>
    <w:rsid w:val="0087752A"/>
    <w:rsid w:val="00884615"/>
    <w:rsid w:val="008860F7"/>
    <w:rsid w:val="008A5667"/>
    <w:rsid w:val="008B0307"/>
    <w:rsid w:val="008B4BF8"/>
    <w:rsid w:val="008B7C6B"/>
    <w:rsid w:val="008D11D3"/>
    <w:rsid w:val="008D1A18"/>
    <w:rsid w:val="008F1751"/>
    <w:rsid w:val="00925130"/>
    <w:rsid w:val="00936A91"/>
    <w:rsid w:val="00953406"/>
    <w:rsid w:val="0095756F"/>
    <w:rsid w:val="009801A7"/>
    <w:rsid w:val="009852C0"/>
    <w:rsid w:val="009B5280"/>
    <w:rsid w:val="009E5334"/>
    <w:rsid w:val="00A134D4"/>
    <w:rsid w:val="00A534AD"/>
    <w:rsid w:val="00A54DB1"/>
    <w:rsid w:val="00A55432"/>
    <w:rsid w:val="00A67ECE"/>
    <w:rsid w:val="00A74696"/>
    <w:rsid w:val="00A95CC0"/>
    <w:rsid w:val="00AA6100"/>
    <w:rsid w:val="00AD48E9"/>
    <w:rsid w:val="00AD5740"/>
    <w:rsid w:val="00AE212F"/>
    <w:rsid w:val="00AF4C44"/>
    <w:rsid w:val="00B563D7"/>
    <w:rsid w:val="00B628F6"/>
    <w:rsid w:val="00B63411"/>
    <w:rsid w:val="00B8721D"/>
    <w:rsid w:val="00B9011E"/>
    <w:rsid w:val="00BA0ED9"/>
    <w:rsid w:val="00BA30C9"/>
    <w:rsid w:val="00BB2C91"/>
    <w:rsid w:val="00BF4EF5"/>
    <w:rsid w:val="00C00DDC"/>
    <w:rsid w:val="00C07252"/>
    <w:rsid w:val="00C115AA"/>
    <w:rsid w:val="00C32173"/>
    <w:rsid w:val="00C33B13"/>
    <w:rsid w:val="00C72209"/>
    <w:rsid w:val="00C73399"/>
    <w:rsid w:val="00CB78F2"/>
    <w:rsid w:val="00D20F4B"/>
    <w:rsid w:val="00D27F46"/>
    <w:rsid w:val="00D70334"/>
    <w:rsid w:val="00D746C7"/>
    <w:rsid w:val="00D84819"/>
    <w:rsid w:val="00D93133"/>
    <w:rsid w:val="00DB5BA6"/>
    <w:rsid w:val="00DD31DC"/>
    <w:rsid w:val="00DF1324"/>
    <w:rsid w:val="00E16ADC"/>
    <w:rsid w:val="00E208B0"/>
    <w:rsid w:val="00E51918"/>
    <w:rsid w:val="00E539FB"/>
    <w:rsid w:val="00E54CFB"/>
    <w:rsid w:val="00EB6149"/>
    <w:rsid w:val="00EB77FB"/>
    <w:rsid w:val="00ED461D"/>
    <w:rsid w:val="00EE102B"/>
    <w:rsid w:val="00EF5B57"/>
    <w:rsid w:val="00F1598B"/>
    <w:rsid w:val="00F17C21"/>
    <w:rsid w:val="00F2145A"/>
    <w:rsid w:val="00F229AF"/>
    <w:rsid w:val="00F36F64"/>
    <w:rsid w:val="00F471DD"/>
    <w:rsid w:val="00F82F20"/>
    <w:rsid w:val="00FA4C13"/>
    <w:rsid w:val="00FD57D1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DE3D-C569-4641-8996-3F321BE3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2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2021-03-05T08:38:00Z</dcterms:created>
  <dcterms:modified xsi:type="dcterms:W3CDTF">2021-03-05T08:38:00Z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